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C7577E">
        <w:rPr>
          <w:b/>
        </w:rPr>
        <w:t>Микрорайон, д.1</w:t>
      </w:r>
      <w:r w:rsidR="009E76A1">
        <w:rPr>
          <w:b/>
        </w:rPr>
        <w:t>1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9E76A1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r>
              <w:t xml:space="preserve">Частичный ремонт и замена канализационной системы дома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Май-август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9E76A1" w:rsidRDefault="009E76A1" w:rsidP="00837EEB">
            <w:pPr>
              <w:rPr>
                <w:b/>
              </w:rPr>
            </w:pPr>
          </w:p>
        </w:tc>
      </w:tr>
      <w:tr w:rsidR="009E76A1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r>
              <w:t>Подготовка системы отопления дома к зимнему периоду 2015-2016гг.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A1" w:rsidRDefault="009E76A1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9E76A1" w:rsidRDefault="009E76A1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137A9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65F3F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9E76A1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7577E"/>
    <w:rsid w:val="00C83C5B"/>
    <w:rsid w:val="00CF7854"/>
    <w:rsid w:val="00D17484"/>
    <w:rsid w:val="00D244B4"/>
    <w:rsid w:val="00D44B28"/>
    <w:rsid w:val="00D53C5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2015-03-02T17:26:00Z</dcterms:created>
  <dcterms:modified xsi:type="dcterms:W3CDTF">2015-03-02T17:27:00Z</dcterms:modified>
</cp:coreProperties>
</file>